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3401" w14:textId="6A3FD113" w:rsidR="00FA409F" w:rsidRPr="00631695" w:rsidRDefault="00631695" w:rsidP="00631695">
      <w:pPr>
        <w:spacing w:after="0"/>
        <w:jc w:val="center"/>
        <w:rPr>
          <w:b/>
          <w:bCs/>
          <w:sz w:val="28"/>
          <w:szCs w:val="28"/>
        </w:rPr>
      </w:pPr>
      <w:r w:rsidRPr="00631695">
        <w:rPr>
          <w:b/>
          <w:bCs/>
          <w:sz w:val="28"/>
          <w:szCs w:val="28"/>
        </w:rPr>
        <w:t>WALKER TOWNSHIP BOARD OF SUPERIVISORS</w:t>
      </w:r>
    </w:p>
    <w:p w14:paraId="3D4F2695" w14:textId="69D7D489" w:rsidR="00631695" w:rsidRPr="00631695" w:rsidRDefault="00631695" w:rsidP="00631695">
      <w:pPr>
        <w:spacing w:after="0"/>
        <w:jc w:val="center"/>
        <w:rPr>
          <w:b/>
          <w:bCs/>
          <w:sz w:val="28"/>
          <w:szCs w:val="28"/>
        </w:rPr>
      </w:pPr>
      <w:r w:rsidRPr="00631695">
        <w:rPr>
          <w:b/>
          <w:bCs/>
          <w:sz w:val="28"/>
          <w:szCs w:val="28"/>
        </w:rPr>
        <w:t>SPECIAL MEETING</w:t>
      </w:r>
    </w:p>
    <w:p w14:paraId="0D584D29" w14:textId="016F591F" w:rsidR="00631695" w:rsidRPr="00631695" w:rsidRDefault="00631695" w:rsidP="00631695">
      <w:pPr>
        <w:spacing w:after="0"/>
        <w:jc w:val="center"/>
        <w:rPr>
          <w:b/>
          <w:bCs/>
          <w:sz w:val="28"/>
          <w:szCs w:val="28"/>
        </w:rPr>
      </w:pPr>
      <w:r w:rsidRPr="00631695">
        <w:rPr>
          <w:b/>
          <w:bCs/>
          <w:sz w:val="28"/>
          <w:szCs w:val="28"/>
        </w:rPr>
        <w:t>DECEMBER 28,2023</w:t>
      </w:r>
    </w:p>
    <w:p w14:paraId="0F03A132" w14:textId="77777777" w:rsidR="00631695" w:rsidRPr="00631695" w:rsidRDefault="00631695" w:rsidP="00631695">
      <w:pPr>
        <w:spacing w:after="0"/>
        <w:jc w:val="center"/>
        <w:rPr>
          <w:b/>
          <w:bCs/>
          <w:sz w:val="28"/>
          <w:szCs w:val="28"/>
        </w:rPr>
      </w:pPr>
    </w:p>
    <w:p w14:paraId="09BC4121" w14:textId="3B9DE3B0" w:rsidR="00631695" w:rsidRPr="00631695" w:rsidRDefault="00631695" w:rsidP="006316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31695">
        <w:rPr>
          <w:sz w:val="28"/>
          <w:szCs w:val="28"/>
        </w:rPr>
        <w:t>Public Comments</w:t>
      </w:r>
    </w:p>
    <w:p w14:paraId="05FBC4A7" w14:textId="391EB997" w:rsidR="00631695" w:rsidRPr="00631695" w:rsidRDefault="00631695" w:rsidP="006316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31695">
        <w:rPr>
          <w:sz w:val="28"/>
          <w:szCs w:val="28"/>
        </w:rPr>
        <w:t>Adoption of the 2024 Budget V</w:t>
      </w:r>
    </w:p>
    <w:p w14:paraId="7254D8E7" w14:textId="4A11AEE1" w:rsidR="00631695" w:rsidRPr="00631695" w:rsidRDefault="00631695" w:rsidP="006316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31695">
        <w:rPr>
          <w:sz w:val="28"/>
          <w:szCs w:val="28"/>
        </w:rPr>
        <w:t>Setting of Tax Rate for 2024 V</w:t>
      </w:r>
    </w:p>
    <w:p w14:paraId="6B9DADED" w14:textId="15B29D54" w:rsidR="00631695" w:rsidRPr="00631695" w:rsidRDefault="00631695" w:rsidP="006316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31695">
        <w:rPr>
          <w:sz w:val="28"/>
          <w:szCs w:val="28"/>
        </w:rPr>
        <w:t>Hiring of New Employees V</w:t>
      </w:r>
    </w:p>
    <w:p w14:paraId="3DE031A3" w14:textId="23E5A8FC" w:rsidR="00631695" w:rsidRDefault="00631695" w:rsidP="006316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31695">
        <w:rPr>
          <w:sz w:val="28"/>
          <w:szCs w:val="28"/>
        </w:rPr>
        <w:t>Pressure Washer Purchase V</w:t>
      </w:r>
    </w:p>
    <w:p w14:paraId="6525D787" w14:textId="14E25235" w:rsidR="00631695" w:rsidRDefault="00631695" w:rsidP="006316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Approval of the NEFC year-end bills V</w:t>
      </w:r>
    </w:p>
    <w:p w14:paraId="79F99102" w14:textId="48B1436E" w:rsidR="00631695" w:rsidRPr="00631695" w:rsidRDefault="00631695" w:rsidP="006316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Park Rental Fee 2024 V</w:t>
      </w:r>
    </w:p>
    <w:p w14:paraId="100F47B7" w14:textId="10595AD5" w:rsidR="00631695" w:rsidRPr="00631695" w:rsidRDefault="00631695" w:rsidP="006316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31695">
        <w:rPr>
          <w:sz w:val="28"/>
          <w:szCs w:val="28"/>
        </w:rPr>
        <w:t>Other Business</w:t>
      </w:r>
    </w:p>
    <w:p w14:paraId="0E200B58" w14:textId="261AFF31" w:rsidR="00631695" w:rsidRPr="00631695" w:rsidRDefault="00631695" w:rsidP="006316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31695">
        <w:rPr>
          <w:sz w:val="28"/>
          <w:szCs w:val="28"/>
        </w:rPr>
        <w:t>Adjourn</w:t>
      </w:r>
    </w:p>
    <w:sectPr w:rsidR="00631695" w:rsidRPr="0063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764A"/>
    <w:multiLevelType w:val="hybridMultilevel"/>
    <w:tmpl w:val="7EE6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39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5"/>
    <w:rsid w:val="001002AD"/>
    <w:rsid w:val="00631695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C9D6"/>
  <w15:chartTrackingRefBased/>
  <w15:docId w15:val="{D5B3C7C5-1223-4861-922F-8DAB5B17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Ostergaard</dc:creator>
  <cp:keywords/>
  <dc:description/>
  <cp:lastModifiedBy>Ann Ostergaard</cp:lastModifiedBy>
  <cp:revision>1</cp:revision>
  <dcterms:created xsi:type="dcterms:W3CDTF">2023-12-21T19:19:00Z</dcterms:created>
  <dcterms:modified xsi:type="dcterms:W3CDTF">2023-12-21T19:30:00Z</dcterms:modified>
</cp:coreProperties>
</file>